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11711F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03.02.2023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</w:rPr>
        <w:t>000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7.2021г.</w:t>
      </w:r>
      <w:r w:rsidR="00F9038E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-234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980B16">
        <w:rPr>
          <w:rFonts w:ascii="Times New Roman" w:hAnsi="Times New Roman"/>
          <w:b/>
          <w:sz w:val="28"/>
          <w:szCs w:val="28"/>
        </w:rPr>
        <w:t>д. Горбачево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>д. Горбачево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>30.01.2023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520E47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="00980B16">
        <w:rPr>
          <w:rFonts w:ascii="Times New Roman" w:hAnsi="Times New Roman"/>
          <w:bCs/>
          <w:sz w:val="28"/>
          <w:szCs w:val="28"/>
        </w:rPr>
        <w:t>д. Горбачево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C75B5">
        <w:rPr>
          <w:rFonts w:ascii="Times New Roman" w:hAnsi="Times New Roman"/>
          <w:bCs/>
          <w:sz w:val="28"/>
          <w:szCs w:val="28"/>
        </w:rPr>
        <w:t>муниципального образования Южно-Одоевское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80B16">
        <w:rPr>
          <w:rStyle w:val="a4"/>
          <w:rFonts w:ascii="Times New Roman" w:hAnsi="Times New Roman"/>
          <w:b w:val="0"/>
          <w:sz w:val="28"/>
          <w:szCs w:val="28"/>
        </w:rPr>
        <w:t>Дорофеева Юрия Сергеевича с 03.02.2023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1711F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0B16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32D87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B347B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6673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314A-0513-405E-9722-38BC352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1737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2022-07-24T20:46:00Z</cp:lastPrinted>
  <dcterms:created xsi:type="dcterms:W3CDTF">2023-02-05T18:19:00Z</dcterms:created>
  <dcterms:modified xsi:type="dcterms:W3CDTF">2023-02-05T18:19:00Z</dcterms:modified>
</cp:coreProperties>
</file>